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5A" w:rsidRPr="00FA118A" w:rsidRDefault="00C150BD" w:rsidP="00D4555A">
      <w:pPr>
        <w:jc w:val="center"/>
        <w:rPr>
          <w:rFonts w:ascii="Verdana" w:hAnsi="Verdana" w:cs="Arial"/>
          <w:b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FA118A">
        <w:rPr>
          <w:rFonts w:ascii="Verdana" w:hAnsi="Verdana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МЕТОДИЧЕСКИЕ ТЕМЫ ПЕДАГОГИЧЕСКИХ РАБОТНИКОВ</w:t>
      </w: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898"/>
        <w:gridCol w:w="12677"/>
        <w:gridCol w:w="2693"/>
      </w:tblGrid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№ </w:t>
            </w:r>
            <w:proofErr w:type="gramStart"/>
            <w:r w:rsidRPr="00FA118A">
              <w:rPr>
                <w:rFonts w:ascii="Verdana" w:hAnsi="Verdana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FA118A">
              <w:rPr>
                <w:rFonts w:ascii="Verdana" w:hAnsi="Verdana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/п</w:t>
            </w: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ФИ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Теоретические основы </w:t>
            </w:r>
            <w:r w:rsidRPr="00FA118A">
              <w:rPr>
                <w:rFonts w:ascii="Verdana" w:hAnsi="Verdana"/>
                <w:bCs/>
                <w:sz w:val="24"/>
                <w:szCs w:val="24"/>
              </w:rPr>
              <w:t>учебная самостоятельность обучающихся как условие  формирования ключевых компетенций обучающихся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Акифьева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Н.К. 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практических навыков на учебных занятиях по физике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Батаева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Н.В.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Формирование ключевых компетенций обучающихся на уроках общепрофессионального цикла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Бабкова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М.В.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Тестовые задания и методика их проведения на учебных занятиях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Бойко И.В.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Развитие самообразовательного потенциала </w:t>
            </w:r>
            <w:proofErr w:type="gram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изучении профессии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Борисова И.А.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Использование средств информатизации в образовательном процессе как развитие учебной самостоятельности обучающихся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Бурменко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Л.Г.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Диагностика достижений обучающихся по дисциплине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Виноградова И.В.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Внеурочная деятельность как фактор мотивации </w:t>
            </w:r>
            <w:proofErr w:type="gram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 изучению профессии/специальности 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Гасников А.В.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Использование информационных технологий в процессе освоения дисциплины русский язык и литература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Гордик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Т.В.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Взаимодействие педагога и </w:t>
            </w:r>
            <w:proofErr w:type="gram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процессе организации самостоятельной деятельности 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Добрынина Н.В.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Возможности использования нетрадиционных уроков при изучении учебной дисциплины русский язык и литература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Дорофеева О.В.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Структура учебного занятия </w:t>
            </w: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учебной практики </w:t>
            </w: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и требования к нему в современных условиях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Дорофеев А.Н.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Использование локальных (модульных) технологий в процессе преподавания дисциплин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Дряхлова Е.В.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Разработка приемов и методов учебной мотивации на уроках физической культуры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Жерлицын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С.Э.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Атмосфера сотрудничества на учебном занятии через отношения педагогов и обучающихся 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Иванов С.В.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Разработка оптимального методического обеспечения учебного занятия 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Игнатьева А.Я.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Использование интерактивных технологий как условие  формирования ключевых компетенций обучающихся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Карпова О.Н.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Моделирование структуры учебного занятия с применением информационных технологий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Клочева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Т.П.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Дифференцированный подход к организации самостоятельной работы </w:t>
            </w:r>
            <w:proofErr w:type="gram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учебном занятии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Ковалевич Н.Г.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Проектная деятельность как средство развития познавательной деятельности </w:t>
            </w:r>
            <w:proofErr w:type="gram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Кожевникова Г.В.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Разработка адаптированной ОПОП по дисциплине английский язык</w:t>
            </w:r>
            <w:proofErr w:type="gramEnd"/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Коледуб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М.Н.</w:t>
            </w:r>
          </w:p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Королевич Е.П.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Использование информационных технологий в процессе освоения основной профессиональной образовательной программы электромонтер по ремонту и обслуживанию электрооборудования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Коминцев А.А.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Учебное занятие в развивающем обучении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Кондратьев А.О.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Структура учебного занятия и требования к нему в современных условиях</w:t>
            </w:r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Малиновский А.А.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Формирование и развитие коммуникативной культуры </w:t>
            </w:r>
            <w:proofErr w:type="gram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Мерзлова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О.Г.</w:t>
            </w:r>
          </w:p>
        </w:tc>
      </w:tr>
      <w:tr w:rsidR="00C150BD" w:rsidRPr="00FA118A" w:rsidTr="00FA118A">
        <w:tc>
          <w:tcPr>
            <w:tcW w:w="898" w:type="dxa"/>
          </w:tcPr>
          <w:p w:rsidR="00C150BD" w:rsidRPr="00FA118A" w:rsidRDefault="00C150BD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C150BD" w:rsidRPr="00FA118A" w:rsidRDefault="00C150BD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Активизация мыслительной деятельности обучающихся на учебных занятиях</w:t>
            </w:r>
            <w:proofErr w:type="gramEnd"/>
          </w:p>
        </w:tc>
        <w:tc>
          <w:tcPr>
            <w:tcW w:w="2693" w:type="dxa"/>
          </w:tcPr>
          <w:p w:rsidR="00C150BD" w:rsidRPr="00FA118A" w:rsidRDefault="00C150BD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Микушева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Л.К.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Структура учебного занятия </w:t>
            </w: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учебной практики </w:t>
            </w: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и требования к нему в современных условиях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Морозов А.Ф.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Использование </w:t>
            </w: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здоровьесберегающих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технологий в образовательной деятельности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Мурашева О.О.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творческих способностей, учебных и профессиональных достижений обучающихся (привлечение к исследовательской работе, участию в научных обществах и т.п.).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Насонова О.А.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Сочетание урочных и внеклассных форм работы на уроках физической культуры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Немокаев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Ю.Н.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Рациональный проект учебного занятия как условие реализации поставленных целей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Платонова И.И.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Формы организации познавательной деятельности в структуре учебной практики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Поварова Р.Н.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Возможности использования технологии развивающего обучения на учебных занятиях по физической культуре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Просвиряков Ю.Н.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Активные методы обучения как один из путей развития способностей обучающихся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Рудой Н.А.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Использование на учебном занятии методов организации учебно-познавательной деятельности </w:t>
            </w:r>
            <w:r w:rsidRPr="00FA118A">
              <w:rPr>
                <w:rFonts w:ascii="Verdana" w:hAnsi="Verdana"/>
                <w:bCs/>
                <w:sz w:val="24"/>
                <w:szCs w:val="24"/>
              </w:rPr>
              <w:t>как условие  формирования ключевых компетенций обучающихся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Рыкова Т.М.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познавательных интересов у обучающихся при формировании профессиональных компетенций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Савинская Е.А.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Формирование и развитие коммуникативной культуры обучающихся на уроках иностранного языка</w:t>
            </w:r>
            <w:proofErr w:type="gramEnd"/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Сарафанова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И.А.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творческих способностей и мотивация при обучении профессии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Смирнова Н.В.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Система мониторинговой деятельности по отслеживанию общих и профессиональных компетенций обучающихся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Субботина О.И.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Эффективность использования индивидуальных образовательных маршрутов для обучающихся техникума</w:t>
            </w:r>
            <w:proofErr w:type="gramEnd"/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Сумбулова О.А.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Использование на учебном занятии методов организации учебно-познавательной деятельности как развитие учебной самостоятельности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Тотубалина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М.С.</w:t>
            </w:r>
          </w:p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Бойцова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О.С.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Технология модульного обучения при изучении дисциплин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Тучкова О.В.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Методика подготовки к учебной практике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Урбанович Е.А.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Формирование профессиональных компетенций при изучении иностранного языка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Хрусталева Л.П.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Роль нестандартных заданий в развитии профессиональных компетенций обучающихся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Чекаенков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В.А.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Проектно-исследовательская деятельность </w:t>
            </w:r>
            <w:proofErr w:type="gram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профессиональной деятельности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Штомпель Е.А.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практических навыков на уче</w:t>
            </w:r>
            <w:bookmarkStart w:id="0" w:name="_GoBack"/>
            <w:bookmarkEnd w:id="0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бных занятиях по математике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Ярославцева К.В.</w:t>
            </w:r>
          </w:p>
        </w:tc>
      </w:tr>
      <w:tr w:rsidR="00FA118A" w:rsidRPr="00FA118A" w:rsidTr="00FA118A">
        <w:tc>
          <w:tcPr>
            <w:tcW w:w="898" w:type="dxa"/>
          </w:tcPr>
          <w:p w:rsidR="00FA118A" w:rsidRPr="00FA118A" w:rsidRDefault="00FA118A" w:rsidP="00FA118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677" w:type="dxa"/>
          </w:tcPr>
          <w:p w:rsidR="00FA118A" w:rsidRPr="00FA118A" w:rsidRDefault="00FA118A" w:rsidP="00FA118A">
            <w:pPr>
              <w:spacing w:line="276" w:lineRule="auto"/>
              <w:jc w:val="both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Психологические основы адаптации первокурсников</w:t>
            </w:r>
          </w:p>
        </w:tc>
        <w:tc>
          <w:tcPr>
            <w:tcW w:w="2693" w:type="dxa"/>
          </w:tcPr>
          <w:p w:rsidR="00FA118A" w:rsidRPr="00FA118A" w:rsidRDefault="00FA118A" w:rsidP="00FA118A">
            <w:p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Ящук</w:t>
            </w:r>
            <w:proofErr w:type="spellEnd"/>
            <w:r w:rsidRPr="00FA118A">
              <w:rPr>
                <w:rFonts w:ascii="Verdana" w:hAnsi="Verdana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Е.В.</w:t>
            </w:r>
          </w:p>
        </w:tc>
      </w:tr>
    </w:tbl>
    <w:p w:rsidR="00693390" w:rsidRPr="00FA118A" w:rsidRDefault="00693390" w:rsidP="00D4555A">
      <w:pPr>
        <w:jc w:val="both"/>
        <w:rPr>
          <w:rFonts w:ascii="Verdana" w:hAnsi="Verdana"/>
          <w:sz w:val="24"/>
          <w:szCs w:val="24"/>
        </w:rPr>
      </w:pPr>
    </w:p>
    <w:p w:rsidR="00CD24F0" w:rsidRPr="00FA118A" w:rsidRDefault="00CD24F0" w:rsidP="00FA118A">
      <w:pPr>
        <w:jc w:val="center"/>
        <w:rPr>
          <w:rFonts w:ascii="Verdana" w:hAnsi="Verdana"/>
          <w:sz w:val="24"/>
          <w:szCs w:val="24"/>
        </w:rPr>
      </w:pPr>
      <w:r w:rsidRPr="00FA118A">
        <w:rPr>
          <w:rFonts w:ascii="Verdana" w:hAnsi="Verdana"/>
          <w:sz w:val="24"/>
          <w:szCs w:val="24"/>
        </w:rPr>
        <w:t xml:space="preserve">методист Крупнова Е.Е.                  </w:t>
      </w:r>
      <w:r w:rsidR="00FA118A" w:rsidRPr="00FA118A">
        <w:rPr>
          <w:rFonts w:ascii="Verdana" w:hAnsi="Verdana"/>
          <w:sz w:val="24"/>
          <w:szCs w:val="24"/>
        </w:rPr>
        <w:t>07.09.2016 года</w:t>
      </w:r>
    </w:p>
    <w:sectPr w:rsidR="00CD24F0" w:rsidRPr="00FA118A" w:rsidSect="00FA118A">
      <w:pgSz w:w="16838" w:h="11906" w:orient="landscape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E73DA"/>
    <w:multiLevelType w:val="hybridMultilevel"/>
    <w:tmpl w:val="8E12E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5A"/>
    <w:rsid w:val="0019661F"/>
    <w:rsid w:val="004C524E"/>
    <w:rsid w:val="00693390"/>
    <w:rsid w:val="009E0591"/>
    <w:rsid w:val="00A2291A"/>
    <w:rsid w:val="00C150BD"/>
    <w:rsid w:val="00CD24F0"/>
    <w:rsid w:val="00D4555A"/>
    <w:rsid w:val="00F90296"/>
    <w:rsid w:val="00F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290457D-6607-4BB4-9579-11E24719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ТПТТ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</dc:creator>
  <cp:keywords/>
  <dc:description/>
  <cp:lastModifiedBy>АЛЕКСЕЙ</cp:lastModifiedBy>
  <cp:revision>2</cp:revision>
  <cp:lastPrinted>2016-09-07T07:29:00Z</cp:lastPrinted>
  <dcterms:created xsi:type="dcterms:W3CDTF">2016-09-07T14:22:00Z</dcterms:created>
  <dcterms:modified xsi:type="dcterms:W3CDTF">2016-09-07T14:22:00Z</dcterms:modified>
</cp:coreProperties>
</file>